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D20FB" w14:textId="73EAA63C" w:rsidR="00147F13" w:rsidRDefault="0096440E">
      <w:r>
        <w:t>Bio</w:t>
      </w:r>
    </w:p>
    <w:p w14:paraId="0F090551" w14:textId="77777777" w:rsidR="00A92807" w:rsidRDefault="00A92807"/>
    <w:p w14:paraId="416953FA" w14:textId="77777777" w:rsidR="00E6684B" w:rsidRPr="00E6684B" w:rsidRDefault="00E6684B" w:rsidP="00E6684B">
      <w:r w:rsidRPr="00E6684B">
        <w:rPr>
          <w:b/>
          <w:bCs/>
        </w:rPr>
        <w:t>Faisal Yousuf</w:t>
      </w:r>
      <w:r w:rsidRPr="00E6684B">
        <w:br/>
      </w:r>
      <w:r w:rsidRPr="00E6684B">
        <w:rPr>
          <w:b/>
          <w:bCs/>
        </w:rPr>
        <w:t>Vice President / COO</w:t>
      </w:r>
    </w:p>
    <w:p w14:paraId="7ACFB3D1" w14:textId="77777777" w:rsidR="00200ED7" w:rsidRDefault="00E6684B" w:rsidP="00E6684B">
      <w:r w:rsidRPr="00E6684B">
        <w:t xml:space="preserve">Faisal Yousuf </w:t>
      </w:r>
      <w:proofErr w:type="gramStart"/>
      <w:r w:rsidRPr="00E6684B">
        <w:t>brings</w:t>
      </w:r>
      <w:proofErr w:type="gramEnd"/>
      <w:r w:rsidRPr="00E6684B">
        <w:t xml:space="preserve"> over 5 years of experience in DevOps, Systems Administration, Network Security, and Cloud Security Engineering. He currently serves at a leading educational institution in the Cambridge area and holds certifications including AWS Certified Solutions Architect – Associate and </w:t>
      </w:r>
      <w:proofErr w:type="spellStart"/>
      <w:r w:rsidRPr="00E6684B">
        <w:t>LogicMonitor</w:t>
      </w:r>
      <w:proofErr w:type="spellEnd"/>
      <w:r w:rsidRPr="00E6684B">
        <w:t xml:space="preserve"> Professional. Faisal has deep hands-on expertise in cloud infrastructure, operating systems, automation, and cloud security, with a strong focus on building scalable, secure, and resilient systems. </w:t>
      </w:r>
    </w:p>
    <w:p w14:paraId="00C76A1A" w14:textId="132B2FA6" w:rsidR="00E6684B" w:rsidRPr="00E6684B" w:rsidRDefault="00E6684B" w:rsidP="00E6684B">
      <w:r w:rsidRPr="00E6684B">
        <w:t>He holds multiple Graduate Certificates from Harvard University and Harvard Business School and earned a B.S. in Computer Networking from Wentworth Institute of Technology, along with certifications in Cloud Security, Web Security, and AI Security Risks. With a strategic mindset and a deep understanding of modern IT environments, Faisal helps organizations optimize performance, enhance security, and bridge the gap between innovation and execution.</w:t>
      </w:r>
    </w:p>
    <w:p w14:paraId="0BD169B4" w14:textId="77777777" w:rsidR="00E6684B" w:rsidRDefault="00E6684B"/>
    <w:p w14:paraId="140B9FF8" w14:textId="73359F0C" w:rsidR="00A11B36" w:rsidRPr="00A11B36" w:rsidRDefault="00A11B36">
      <w:pPr>
        <w:rPr>
          <w:b/>
          <w:bCs/>
        </w:rPr>
      </w:pPr>
      <w:r w:rsidRPr="00A11B36">
        <w:rPr>
          <w:b/>
          <w:bCs/>
        </w:rPr>
        <w:t>LinkedIn Bio:</w:t>
      </w:r>
    </w:p>
    <w:p w14:paraId="4F2D4EB6" w14:textId="5E2810EB" w:rsidR="00A11B36" w:rsidRDefault="00A11B36">
      <w:r w:rsidRPr="00A11B36">
        <w:t xml:space="preserve">I’m a technology leader with over 5 years of experience in DevOps, Systems Administration, Network Security, and Cloud Security Engineering. Currently serving at a leading educational institution in the Cambridge area, I specialize in building scalable, secure, and resilient systems that drive operational excellence. I hold certifications including AWS Certified Solutions Architect – Associate and </w:t>
      </w:r>
      <w:proofErr w:type="spellStart"/>
      <w:r w:rsidRPr="00A11B36">
        <w:t>LogicMonitor</w:t>
      </w:r>
      <w:proofErr w:type="spellEnd"/>
      <w:r w:rsidRPr="00A11B36">
        <w:t xml:space="preserve"> Professional, along with Graduate Certificates from Harvard University and Harvard Business School. With expertise in automation, cloud infrastructure, and cybersecurity, I’m passionate about helping organizations optimize performance, strengthen security, and innovate with confidence.</w:t>
      </w:r>
    </w:p>
    <w:p w14:paraId="13F37020" w14:textId="77777777" w:rsidR="00E6684B" w:rsidRDefault="00E6684B"/>
    <w:sectPr w:rsidR="00E668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40E"/>
    <w:rsid w:val="000D51F9"/>
    <w:rsid w:val="00147F13"/>
    <w:rsid w:val="00200ED7"/>
    <w:rsid w:val="00604FDF"/>
    <w:rsid w:val="00730ED1"/>
    <w:rsid w:val="007939C0"/>
    <w:rsid w:val="007B4C59"/>
    <w:rsid w:val="0086316F"/>
    <w:rsid w:val="00867AC6"/>
    <w:rsid w:val="00911832"/>
    <w:rsid w:val="0096440E"/>
    <w:rsid w:val="009B7EAD"/>
    <w:rsid w:val="00A11B36"/>
    <w:rsid w:val="00A2093D"/>
    <w:rsid w:val="00A92807"/>
    <w:rsid w:val="00A965F8"/>
    <w:rsid w:val="00D6416A"/>
    <w:rsid w:val="00DE7593"/>
    <w:rsid w:val="00E6684B"/>
    <w:rsid w:val="00F10AD1"/>
    <w:rsid w:val="00F45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E9DDB"/>
  <w15:chartTrackingRefBased/>
  <w15:docId w15:val="{04FE5F66-0CB7-4A1F-A470-BE999BEE3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44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44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44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44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44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44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4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4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4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4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44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44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44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44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44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4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4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40E"/>
    <w:rPr>
      <w:rFonts w:eastAsiaTheme="majorEastAsia" w:cstheme="majorBidi"/>
      <w:color w:val="272727" w:themeColor="text1" w:themeTint="D8"/>
    </w:rPr>
  </w:style>
  <w:style w:type="paragraph" w:styleId="Title">
    <w:name w:val="Title"/>
    <w:basedOn w:val="Normal"/>
    <w:next w:val="Normal"/>
    <w:link w:val="TitleChar"/>
    <w:uiPriority w:val="10"/>
    <w:qFormat/>
    <w:rsid w:val="009644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4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4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4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40E"/>
    <w:pPr>
      <w:spacing w:before="160"/>
      <w:jc w:val="center"/>
    </w:pPr>
    <w:rPr>
      <w:i/>
      <w:iCs/>
      <w:color w:val="404040" w:themeColor="text1" w:themeTint="BF"/>
    </w:rPr>
  </w:style>
  <w:style w:type="character" w:customStyle="1" w:styleId="QuoteChar">
    <w:name w:val="Quote Char"/>
    <w:basedOn w:val="DefaultParagraphFont"/>
    <w:link w:val="Quote"/>
    <w:uiPriority w:val="29"/>
    <w:rsid w:val="0096440E"/>
    <w:rPr>
      <w:i/>
      <w:iCs/>
      <w:color w:val="404040" w:themeColor="text1" w:themeTint="BF"/>
    </w:rPr>
  </w:style>
  <w:style w:type="paragraph" w:styleId="ListParagraph">
    <w:name w:val="List Paragraph"/>
    <w:basedOn w:val="Normal"/>
    <w:uiPriority w:val="34"/>
    <w:qFormat/>
    <w:rsid w:val="0096440E"/>
    <w:pPr>
      <w:ind w:left="720"/>
      <w:contextualSpacing/>
    </w:pPr>
  </w:style>
  <w:style w:type="character" w:styleId="IntenseEmphasis">
    <w:name w:val="Intense Emphasis"/>
    <w:basedOn w:val="DefaultParagraphFont"/>
    <w:uiPriority w:val="21"/>
    <w:qFormat/>
    <w:rsid w:val="0096440E"/>
    <w:rPr>
      <w:i/>
      <w:iCs/>
      <w:color w:val="0F4761" w:themeColor="accent1" w:themeShade="BF"/>
    </w:rPr>
  </w:style>
  <w:style w:type="paragraph" w:styleId="IntenseQuote">
    <w:name w:val="Intense Quote"/>
    <w:basedOn w:val="Normal"/>
    <w:next w:val="Normal"/>
    <w:link w:val="IntenseQuoteChar"/>
    <w:uiPriority w:val="30"/>
    <w:qFormat/>
    <w:rsid w:val="009644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440E"/>
    <w:rPr>
      <w:i/>
      <w:iCs/>
      <w:color w:val="0F4761" w:themeColor="accent1" w:themeShade="BF"/>
    </w:rPr>
  </w:style>
  <w:style w:type="character" w:styleId="IntenseReference">
    <w:name w:val="Intense Reference"/>
    <w:basedOn w:val="DefaultParagraphFont"/>
    <w:uiPriority w:val="32"/>
    <w:qFormat/>
    <w:rsid w:val="009644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586453">
      <w:bodyDiv w:val="1"/>
      <w:marLeft w:val="0"/>
      <w:marRight w:val="0"/>
      <w:marTop w:val="0"/>
      <w:marBottom w:val="0"/>
      <w:divBdr>
        <w:top w:val="none" w:sz="0" w:space="0" w:color="auto"/>
        <w:left w:val="none" w:sz="0" w:space="0" w:color="auto"/>
        <w:bottom w:val="none" w:sz="0" w:space="0" w:color="auto"/>
        <w:right w:val="none" w:sz="0" w:space="0" w:color="auto"/>
      </w:divBdr>
    </w:div>
    <w:div w:id="155176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231</Words>
  <Characters>1487</Characters>
  <Application>Microsoft Office Word</Application>
  <DocSecurity>0</DocSecurity>
  <Lines>28</Lines>
  <Paragraphs>6</Paragraphs>
  <ScaleCrop>false</ScaleCrop>
  <Company>Harvard University</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Edouard, Antoine D</dc:creator>
  <cp:keywords/>
  <dc:description/>
  <cp:lastModifiedBy>Edouard, Antoine D</cp:lastModifiedBy>
  <cp:revision>16</cp:revision>
  <dcterms:created xsi:type="dcterms:W3CDTF">2025-04-29T20:56:00Z</dcterms:created>
  <dcterms:modified xsi:type="dcterms:W3CDTF">2025-10-05T01:10:00Z</dcterms:modified>
</cp:coreProperties>
</file>